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6B" w:rsidRPr="007A1472" w:rsidRDefault="00FA1A6B" w:rsidP="002564BF">
      <w:pPr>
        <w:pStyle w:val="1"/>
        <w:rPr>
          <w:bCs w:val="0"/>
          <w:sz w:val="28"/>
          <w:szCs w:val="28"/>
        </w:rPr>
      </w:pPr>
      <w:r w:rsidRPr="007A1472">
        <w:rPr>
          <w:bCs w:val="0"/>
          <w:sz w:val="28"/>
          <w:szCs w:val="28"/>
        </w:rPr>
        <w:t>ПОЯСНИТЕЛЬНАЯ ЗАПИСКА</w:t>
      </w:r>
    </w:p>
    <w:p w:rsidR="00A4207D" w:rsidRPr="006D103E" w:rsidRDefault="009B0B5D" w:rsidP="004A6097">
      <w:pPr>
        <w:jc w:val="center"/>
        <w:rPr>
          <w:rFonts w:eastAsia="NotDefSpecial"/>
          <w:b/>
          <w:sz w:val="28"/>
          <w:szCs w:val="28"/>
        </w:rPr>
      </w:pPr>
      <w:r w:rsidRPr="006D103E">
        <w:rPr>
          <w:b/>
          <w:sz w:val="28"/>
          <w:szCs w:val="28"/>
        </w:rPr>
        <w:t>к проекту</w:t>
      </w:r>
      <w:r w:rsidR="004A6097" w:rsidRPr="006D103E">
        <w:rPr>
          <w:b/>
          <w:sz w:val="28"/>
          <w:szCs w:val="28"/>
        </w:rPr>
        <w:t xml:space="preserve"> </w:t>
      </w:r>
      <w:r w:rsidR="004A6097" w:rsidRPr="006D103E">
        <w:rPr>
          <w:rFonts w:eastAsia="NotDefSpecial"/>
          <w:b/>
          <w:sz w:val="28"/>
          <w:szCs w:val="28"/>
        </w:rPr>
        <w:t xml:space="preserve">закона Удмуртской Республики </w:t>
      </w:r>
    </w:p>
    <w:p w:rsidR="00185F2C" w:rsidRPr="006D103E" w:rsidRDefault="004A6097" w:rsidP="004A6097">
      <w:pPr>
        <w:jc w:val="center"/>
        <w:rPr>
          <w:rFonts w:eastAsia="NotDefSpecial"/>
          <w:b/>
          <w:sz w:val="28"/>
          <w:szCs w:val="28"/>
        </w:rPr>
      </w:pPr>
      <w:r w:rsidRPr="006D103E">
        <w:rPr>
          <w:rFonts w:eastAsia="NotDefSpecial"/>
          <w:b/>
          <w:sz w:val="28"/>
          <w:szCs w:val="28"/>
        </w:rPr>
        <w:t>«О внесении изменени</w:t>
      </w:r>
      <w:r w:rsidR="00C94153" w:rsidRPr="006D103E">
        <w:rPr>
          <w:rFonts w:eastAsia="NotDefSpecial"/>
          <w:b/>
          <w:sz w:val="28"/>
          <w:szCs w:val="28"/>
        </w:rPr>
        <w:t>й</w:t>
      </w:r>
      <w:r w:rsidR="00C27BA2" w:rsidRPr="006D103E">
        <w:rPr>
          <w:rFonts w:eastAsia="NotDefSpecial"/>
          <w:b/>
          <w:sz w:val="28"/>
          <w:szCs w:val="28"/>
        </w:rPr>
        <w:t xml:space="preserve"> в</w:t>
      </w:r>
      <w:r w:rsidR="00005B35" w:rsidRPr="006D103E">
        <w:rPr>
          <w:rFonts w:eastAsia="NotDefSpecial"/>
          <w:b/>
          <w:sz w:val="28"/>
          <w:szCs w:val="28"/>
        </w:rPr>
        <w:t xml:space="preserve"> статью 1.1</w:t>
      </w:r>
      <w:r w:rsidR="00C27BA2" w:rsidRPr="006D103E">
        <w:rPr>
          <w:rFonts w:eastAsia="NotDefSpecial"/>
          <w:b/>
          <w:sz w:val="28"/>
          <w:szCs w:val="28"/>
        </w:rPr>
        <w:t xml:space="preserve"> </w:t>
      </w:r>
      <w:r w:rsidR="00185F2C" w:rsidRPr="006D103E">
        <w:rPr>
          <w:rFonts w:eastAsia="NotDefSpecial"/>
          <w:b/>
          <w:sz w:val="28"/>
          <w:szCs w:val="28"/>
        </w:rPr>
        <w:t>З</w:t>
      </w:r>
      <w:r w:rsidR="00C24AC5" w:rsidRPr="006D103E">
        <w:rPr>
          <w:rFonts w:eastAsia="NotDefSpecial"/>
          <w:b/>
          <w:sz w:val="28"/>
          <w:szCs w:val="28"/>
        </w:rPr>
        <w:t>акон</w:t>
      </w:r>
      <w:r w:rsidR="00005B35" w:rsidRPr="006D103E">
        <w:rPr>
          <w:rFonts w:eastAsia="NotDefSpecial"/>
          <w:b/>
          <w:sz w:val="28"/>
          <w:szCs w:val="28"/>
        </w:rPr>
        <w:t>а</w:t>
      </w:r>
      <w:r w:rsidRPr="006D103E">
        <w:rPr>
          <w:rFonts w:eastAsia="NotDefSpecial"/>
          <w:b/>
          <w:sz w:val="28"/>
          <w:szCs w:val="28"/>
        </w:rPr>
        <w:t xml:space="preserve"> Удмуртской Республики</w:t>
      </w:r>
      <w:r w:rsidR="00185F2C" w:rsidRPr="006D103E">
        <w:rPr>
          <w:rFonts w:eastAsia="NotDefSpecial"/>
          <w:b/>
          <w:sz w:val="28"/>
          <w:szCs w:val="28"/>
        </w:rPr>
        <w:t xml:space="preserve"> </w:t>
      </w:r>
    </w:p>
    <w:p w:rsidR="004A6097" w:rsidRPr="006D103E" w:rsidRDefault="00185F2C" w:rsidP="004A6097">
      <w:pPr>
        <w:jc w:val="center"/>
        <w:rPr>
          <w:rFonts w:eastAsia="NotDefSpecial"/>
          <w:b/>
          <w:sz w:val="28"/>
          <w:szCs w:val="28"/>
        </w:rPr>
      </w:pPr>
      <w:r w:rsidRPr="006D103E">
        <w:rPr>
          <w:rFonts w:eastAsia="NotDefSpecial"/>
          <w:b/>
          <w:sz w:val="28"/>
          <w:szCs w:val="28"/>
        </w:rPr>
        <w:t>«О налоге на имущество организаций в Удмуртской Республике</w:t>
      </w:r>
      <w:r w:rsidR="004A6097" w:rsidRPr="006D103E">
        <w:rPr>
          <w:rFonts w:eastAsia="NotDefSpecial"/>
          <w:b/>
          <w:sz w:val="28"/>
          <w:szCs w:val="28"/>
        </w:rPr>
        <w:t>»</w:t>
      </w:r>
    </w:p>
    <w:p w:rsidR="009B0B5D" w:rsidRPr="006D103E" w:rsidRDefault="009B0B5D" w:rsidP="00CE4292">
      <w:pPr>
        <w:jc w:val="center"/>
        <w:rPr>
          <w:rFonts w:eastAsia="NotDefSpecial"/>
          <w:b/>
          <w:sz w:val="28"/>
          <w:szCs w:val="28"/>
        </w:rPr>
      </w:pPr>
    </w:p>
    <w:p w:rsidR="00185F2C" w:rsidRDefault="00185F2C" w:rsidP="005C3500">
      <w:pPr>
        <w:tabs>
          <w:tab w:val="left" w:pos="709"/>
        </w:tabs>
        <w:jc w:val="both"/>
        <w:rPr>
          <w:rFonts w:eastAsia="NotDefSpecial"/>
          <w:sz w:val="28"/>
          <w:szCs w:val="28"/>
        </w:rPr>
      </w:pPr>
      <w:r w:rsidRPr="007A1472">
        <w:rPr>
          <w:rFonts w:eastAsia="NotDefSpecial"/>
          <w:sz w:val="28"/>
          <w:szCs w:val="28"/>
        </w:rPr>
        <w:tab/>
        <w:t>Проект</w:t>
      </w:r>
      <w:r w:rsidR="00C94153">
        <w:rPr>
          <w:rFonts w:eastAsia="NotDefSpecial"/>
          <w:sz w:val="28"/>
          <w:szCs w:val="28"/>
        </w:rPr>
        <w:t>ом</w:t>
      </w:r>
      <w:r w:rsidRPr="007A1472">
        <w:rPr>
          <w:rFonts w:eastAsia="NotDefSpecial"/>
          <w:sz w:val="28"/>
          <w:szCs w:val="28"/>
        </w:rPr>
        <w:t xml:space="preserve"> </w:t>
      </w:r>
      <w:r w:rsidR="006D103E">
        <w:rPr>
          <w:rFonts w:eastAsia="NotDefSpecial"/>
          <w:sz w:val="28"/>
          <w:szCs w:val="28"/>
        </w:rPr>
        <w:t>закона</w:t>
      </w:r>
      <w:r w:rsidRPr="007A1472">
        <w:rPr>
          <w:sz w:val="28"/>
          <w:szCs w:val="28"/>
        </w:rPr>
        <w:t xml:space="preserve"> Удмуртской Республ</w:t>
      </w:r>
      <w:r w:rsidR="005C3500">
        <w:rPr>
          <w:sz w:val="28"/>
          <w:szCs w:val="28"/>
        </w:rPr>
        <w:t>и</w:t>
      </w:r>
      <w:r w:rsidRPr="007A1472">
        <w:rPr>
          <w:sz w:val="28"/>
          <w:szCs w:val="28"/>
        </w:rPr>
        <w:t xml:space="preserve">ки </w:t>
      </w:r>
      <w:r w:rsidR="00C94153" w:rsidRPr="00C94153">
        <w:rPr>
          <w:rFonts w:eastAsia="NotDefSpecial"/>
          <w:sz w:val="28"/>
          <w:szCs w:val="28"/>
        </w:rPr>
        <w:t>«О внесении изменений в</w:t>
      </w:r>
      <w:r w:rsidR="00005B35">
        <w:rPr>
          <w:rFonts w:eastAsia="NotDefSpecial"/>
          <w:sz w:val="28"/>
          <w:szCs w:val="28"/>
        </w:rPr>
        <w:t xml:space="preserve"> статью 1.1</w:t>
      </w:r>
      <w:r w:rsidR="00C94153" w:rsidRPr="00C94153">
        <w:rPr>
          <w:rFonts w:eastAsia="NotDefSpecial"/>
          <w:sz w:val="28"/>
          <w:szCs w:val="28"/>
        </w:rPr>
        <w:t xml:space="preserve"> Закон</w:t>
      </w:r>
      <w:r w:rsidR="00005B35">
        <w:rPr>
          <w:rFonts w:eastAsia="NotDefSpecial"/>
          <w:sz w:val="28"/>
          <w:szCs w:val="28"/>
        </w:rPr>
        <w:t>а</w:t>
      </w:r>
      <w:r w:rsidR="00C94153" w:rsidRPr="00C94153">
        <w:rPr>
          <w:rFonts w:eastAsia="NotDefSpecial"/>
          <w:sz w:val="28"/>
          <w:szCs w:val="28"/>
        </w:rPr>
        <w:t xml:space="preserve"> Удмуртской Республики </w:t>
      </w:r>
      <w:r w:rsidRPr="007A1472">
        <w:rPr>
          <w:rFonts w:eastAsia="NotDefSpecial"/>
          <w:sz w:val="28"/>
          <w:szCs w:val="28"/>
        </w:rPr>
        <w:t xml:space="preserve">«О налоге на имущество организаций в Удмуртской Республике» (далее - проект </w:t>
      </w:r>
      <w:r w:rsidR="006D103E">
        <w:rPr>
          <w:rFonts w:eastAsia="NotDefSpecial"/>
          <w:sz w:val="28"/>
          <w:szCs w:val="28"/>
        </w:rPr>
        <w:t>закона</w:t>
      </w:r>
      <w:r w:rsidRPr="007A1472">
        <w:rPr>
          <w:rFonts w:eastAsia="NotDefSpecial"/>
          <w:sz w:val="28"/>
          <w:szCs w:val="28"/>
        </w:rPr>
        <w:t>) предлагается внести изменения в</w:t>
      </w:r>
      <w:r w:rsidR="00C27BA2" w:rsidRPr="007A1472">
        <w:rPr>
          <w:rFonts w:eastAsia="NotDefSpecial"/>
          <w:sz w:val="28"/>
          <w:szCs w:val="28"/>
        </w:rPr>
        <w:t xml:space="preserve"> </w:t>
      </w:r>
      <w:r w:rsidRPr="007A1472">
        <w:rPr>
          <w:rFonts w:eastAsia="NotDefSpecial"/>
          <w:sz w:val="28"/>
          <w:szCs w:val="28"/>
        </w:rPr>
        <w:t xml:space="preserve">Закон Удмуртской Республики от 27 ноября 2003 года </w:t>
      </w:r>
      <w:r w:rsidR="006D103E">
        <w:rPr>
          <w:rFonts w:eastAsia="NotDefSpecial"/>
          <w:sz w:val="28"/>
          <w:szCs w:val="28"/>
        </w:rPr>
        <w:t xml:space="preserve">           </w:t>
      </w:r>
      <w:r w:rsidRPr="007A1472">
        <w:rPr>
          <w:rFonts w:eastAsia="NotDefSpecial"/>
          <w:sz w:val="28"/>
          <w:szCs w:val="28"/>
        </w:rPr>
        <w:t>№ 55-РЗ «О налоге на имущество организаций в Удмуртской Республике»</w:t>
      </w:r>
      <w:r w:rsidR="000D3E98" w:rsidRPr="000D3E98">
        <w:rPr>
          <w:rFonts w:eastAsia="NotDefSpecial"/>
          <w:sz w:val="28"/>
          <w:szCs w:val="28"/>
        </w:rPr>
        <w:t xml:space="preserve"> </w:t>
      </w:r>
      <w:r w:rsidR="000D3E98" w:rsidRPr="007A1472">
        <w:rPr>
          <w:rFonts w:eastAsia="NotDefSpecial"/>
          <w:sz w:val="28"/>
          <w:szCs w:val="28"/>
        </w:rPr>
        <w:t xml:space="preserve">(далее - </w:t>
      </w:r>
      <w:r w:rsidR="000D3E98" w:rsidRPr="000D3E98">
        <w:rPr>
          <w:rFonts w:eastAsia="NotDefSpecial"/>
          <w:sz w:val="28"/>
          <w:szCs w:val="28"/>
        </w:rPr>
        <w:t xml:space="preserve">Закон </w:t>
      </w:r>
      <w:r w:rsidR="000D3E98">
        <w:rPr>
          <w:rFonts w:eastAsia="NotDefSpecial"/>
          <w:sz w:val="28"/>
          <w:szCs w:val="28"/>
        </w:rPr>
        <w:t>о</w:t>
      </w:r>
      <w:r w:rsidR="000D3E98" w:rsidRPr="000D3E98">
        <w:rPr>
          <w:rFonts w:eastAsia="NotDefSpecial"/>
          <w:sz w:val="28"/>
          <w:szCs w:val="28"/>
        </w:rPr>
        <w:t xml:space="preserve"> налоге на имущество организаций</w:t>
      </w:r>
      <w:r w:rsidR="000D3E98" w:rsidRPr="007A1472">
        <w:rPr>
          <w:rFonts w:eastAsia="NotDefSpecial"/>
          <w:sz w:val="28"/>
          <w:szCs w:val="28"/>
        </w:rPr>
        <w:t>)</w:t>
      </w:r>
      <w:r w:rsidR="00124757">
        <w:rPr>
          <w:rFonts w:eastAsia="NotDefSpecial"/>
          <w:sz w:val="28"/>
          <w:szCs w:val="28"/>
        </w:rPr>
        <w:t xml:space="preserve"> в целях приведения законодательства Удмуртской Республики в соответствии с федеральным законодательством</w:t>
      </w:r>
      <w:r w:rsidRPr="007A1472">
        <w:rPr>
          <w:rFonts w:eastAsia="NotDefSpecial"/>
          <w:sz w:val="28"/>
          <w:szCs w:val="28"/>
        </w:rPr>
        <w:t>.</w:t>
      </w:r>
    </w:p>
    <w:p w:rsidR="00633281" w:rsidRDefault="00782DF1" w:rsidP="00633281">
      <w:pPr>
        <w:tabs>
          <w:tab w:val="left" w:pos="709"/>
        </w:tabs>
        <w:jc w:val="both"/>
        <w:rPr>
          <w:rFonts w:eastAsia="NotDefSpecial"/>
          <w:sz w:val="28"/>
          <w:szCs w:val="28"/>
        </w:rPr>
      </w:pPr>
      <w:r>
        <w:rPr>
          <w:rFonts w:eastAsia="NotDefSpecial"/>
          <w:sz w:val="28"/>
          <w:szCs w:val="28"/>
        </w:rPr>
        <w:tab/>
      </w:r>
      <w:r w:rsidRPr="00782DF1">
        <w:rPr>
          <w:rFonts w:eastAsia="NotDefSpecial"/>
          <w:sz w:val="28"/>
          <w:szCs w:val="28"/>
        </w:rPr>
        <w:t>Федеральн</w:t>
      </w:r>
      <w:r>
        <w:rPr>
          <w:rFonts w:eastAsia="NotDefSpecial"/>
          <w:sz w:val="28"/>
          <w:szCs w:val="28"/>
        </w:rPr>
        <w:t xml:space="preserve">ым законом от 28 ноября 2019 года № 379-ФЗ </w:t>
      </w:r>
      <w:r w:rsidRPr="00C94153">
        <w:rPr>
          <w:rFonts w:eastAsia="NotDefSpecial"/>
          <w:sz w:val="28"/>
          <w:szCs w:val="28"/>
        </w:rPr>
        <w:t>«</w:t>
      </w:r>
      <w:r w:rsidRPr="00782DF1">
        <w:rPr>
          <w:rFonts w:eastAsia="NotDefSpecial"/>
          <w:sz w:val="28"/>
          <w:szCs w:val="28"/>
        </w:rPr>
        <w:t>О внесении изменений в статьи 333.33 и 378.2 части второй Налогового кодекса Российской Федерации</w:t>
      </w:r>
      <w:r w:rsidRPr="007A1472">
        <w:rPr>
          <w:rFonts w:eastAsia="NotDefSpecial"/>
          <w:sz w:val="28"/>
          <w:szCs w:val="28"/>
        </w:rPr>
        <w:t>»</w:t>
      </w:r>
      <w:r w:rsidR="00C00E49">
        <w:rPr>
          <w:rFonts w:eastAsia="NotDefSpecial"/>
          <w:sz w:val="28"/>
          <w:szCs w:val="28"/>
        </w:rPr>
        <w:t xml:space="preserve"> </w:t>
      </w:r>
      <w:r w:rsidR="00633281" w:rsidRPr="00633281">
        <w:rPr>
          <w:rFonts w:eastAsia="NotDefSpecial"/>
          <w:sz w:val="28"/>
          <w:szCs w:val="28"/>
        </w:rPr>
        <w:t>внесены изменения в подпункт</w:t>
      </w:r>
      <w:r w:rsidR="00336E7D">
        <w:rPr>
          <w:rFonts w:eastAsia="NotDefSpecial"/>
          <w:sz w:val="28"/>
          <w:szCs w:val="28"/>
        </w:rPr>
        <w:t xml:space="preserve"> </w:t>
      </w:r>
      <w:r w:rsidR="00633281" w:rsidRPr="00633281">
        <w:rPr>
          <w:rFonts w:eastAsia="NotDefSpecial"/>
          <w:sz w:val="28"/>
          <w:szCs w:val="28"/>
        </w:rPr>
        <w:t>4 пункта 1 статьи 378 части второ</w:t>
      </w:r>
      <w:r w:rsidR="00633281">
        <w:rPr>
          <w:rFonts w:eastAsia="NotDefSpecial"/>
          <w:sz w:val="28"/>
          <w:szCs w:val="28"/>
        </w:rPr>
        <w:t xml:space="preserve">й Налогового кодекса Российской </w:t>
      </w:r>
      <w:r w:rsidR="00633281" w:rsidRPr="00633281">
        <w:rPr>
          <w:rFonts w:eastAsia="NotDefSpecial"/>
          <w:sz w:val="28"/>
          <w:szCs w:val="28"/>
        </w:rPr>
        <w:t xml:space="preserve">Федерации, в соответствии с которыми </w:t>
      </w:r>
      <w:r w:rsidR="00633281">
        <w:rPr>
          <w:rFonts w:eastAsia="NotDefSpecial"/>
          <w:sz w:val="28"/>
          <w:szCs w:val="28"/>
        </w:rPr>
        <w:t>объект</w:t>
      </w:r>
      <w:r w:rsidR="00124757">
        <w:rPr>
          <w:rFonts w:eastAsia="NotDefSpecial"/>
          <w:sz w:val="28"/>
          <w:szCs w:val="28"/>
        </w:rPr>
        <w:t>ами</w:t>
      </w:r>
      <w:r w:rsidR="00633281">
        <w:rPr>
          <w:rFonts w:eastAsia="NotDefSpecial"/>
          <w:sz w:val="28"/>
          <w:szCs w:val="28"/>
        </w:rPr>
        <w:t xml:space="preserve"> недвижимого </w:t>
      </w:r>
      <w:r w:rsidR="00633281" w:rsidRPr="00633281">
        <w:rPr>
          <w:rFonts w:eastAsia="NotDefSpecial"/>
          <w:sz w:val="28"/>
          <w:szCs w:val="28"/>
        </w:rPr>
        <w:t>имущества юридических лиц, подпадающ</w:t>
      </w:r>
      <w:r w:rsidR="00633281">
        <w:rPr>
          <w:rFonts w:eastAsia="NotDefSpecial"/>
          <w:sz w:val="28"/>
          <w:szCs w:val="28"/>
        </w:rPr>
        <w:t>и</w:t>
      </w:r>
      <w:r w:rsidR="00124757">
        <w:rPr>
          <w:rFonts w:eastAsia="NotDefSpecial"/>
          <w:sz w:val="28"/>
          <w:szCs w:val="28"/>
        </w:rPr>
        <w:t>ми</w:t>
      </w:r>
      <w:r w:rsidR="00633281">
        <w:rPr>
          <w:rFonts w:eastAsia="NotDefSpecial"/>
          <w:sz w:val="28"/>
          <w:szCs w:val="28"/>
        </w:rPr>
        <w:t xml:space="preserve"> под налогообложение с уч</w:t>
      </w:r>
      <w:r w:rsidR="00124757">
        <w:rPr>
          <w:rFonts w:eastAsia="NotDefSpecial"/>
          <w:sz w:val="28"/>
          <w:szCs w:val="28"/>
        </w:rPr>
        <w:t>ё</w:t>
      </w:r>
      <w:r w:rsidR="00633281">
        <w:rPr>
          <w:rFonts w:eastAsia="NotDefSpecial"/>
          <w:sz w:val="28"/>
          <w:szCs w:val="28"/>
        </w:rPr>
        <w:t xml:space="preserve">том </w:t>
      </w:r>
      <w:r w:rsidR="00633281" w:rsidRPr="00633281">
        <w:rPr>
          <w:rFonts w:eastAsia="NotDefSpecial"/>
          <w:sz w:val="28"/>
          <w:szCs w:val="28"/>
        </w:rPr>
        <w:t xml:space="preserve">их кадастровой стоимости, </w:t>
      </w:r>
      <w:r w:rsidR="00124757">
        <w:rPr>
          <w:rFonts w:eastAsia="NotDefSpecial"/>
          <w:sz w:val="28"/>
          <w:szCs w:val="28"/>
        </w:rPr>
        <w:t>признаются</w:t>
      </w:r>
      <w:r w:rsidR="00633281" w:rsidRPr="00633281">
        <w:rPr>
          <w:rFonts w:eastAsia="NotDefSpecial"/>
          <w:sz w:val="28"/>
          <w:szCs w:val="28"/>
        </w:rPr>
        <w:t xml:space="preserve"> жилые помещения, гаражи, </w:t>
      </w:r>
      <w:proofErr w:type="spellStart"/>
      <w:r w:rsidR="00633281" w:rsidRPr="00633281">
        <w:rPr>
          <w:rFonts w:eastAsia="NotDefSpecial"/>
          <w:sz w:val="28"/>
          <w:szCs w:val="28"/>
        </w:rPr>
        <w:t>машиноместа</w:t>
      </w:r>
      <w:proofErr w:type="spellEnd"/>
      <w:r w:rsidR="00633281" w:rsidRPr="00633281">
        <w:rPr>
          <w:rFonts w:eastAsia="NotDefSpecial"/>
          <w:sz w:val="28"/>
          <w:szCs w:val="28"/>
        </w:rPr>
        <w:t>, объекты незавершенного строите</w:t>
      </w:r>
      <w:r w:rsidR="00633281">
        <w:rPr>
          <w:rFonts w:eastAsia="NotDefSpecial"/>
          <w:sz w:val="28"/>
          <w:szCs w:val="28"/>
        </w:rPr>
        <w:t xml:space="preserve">льства, а также жилые строения, </w:t>
      </w:r>
      <w:r w:rsidR="00633281" w:rsidRPr="00633281">
        <w:rPr>
          <w:rFonts w:eastAsia="NotDefSpecial"/>
          <w:sz w:val="28"/>
          <w:szCs w:val="28"/>
        </w:rPr>
        <w:t>садовые дома, хозяйственные строени</w:t>
      </w:r>
      <w:r w:rsidR="00633281">
        <w:rPr>
          <w:rFonts w:eastAsia="NotDefSpecial"/>
          <w:sz w:val="28"/>
          <w:szCs w:val="28"/>
        </w:rPr>
        <w:t xml:space="preserve">я или сооружения, расположенные </w:t>
      </w:r>
      <w:r w:rsidR="00633281" w:rsidRPr="00633281">
        <w:rPr>
          <w:rFonts w:eastAsia="NotDefSpecial"/>
          <w:sz w:val="28"/>
          <w:szCs w:val="28"/>
        </w:rPr>
        <w:t>на земельных участках, предоставленных</w:t>
      </w:r>
      <w:r w:rsidR="00633281">
        <w:rPr>
          <w:rFonts w:eastAsia="NotDefSpecial"/>
          <w:sz w:val="28"/>
          <w:szCs w:val="28"/>
        </w:rPr>
        <w:t xml:space="preserve"> для ведения личного подсобного </w:t>
      </w:r>
      <w:r w:rsidR="00633281" w:rsidRPr="00633281">
        <w:rPr>
          <w:rFonts w:eastAsia="NotDefSpecial"/>
          <w:sz w:val="28"/>
          <w:szCs w:val="28"/>
        </w:rPr>
        <w:t>хозяйства, огородничества, садоводства или индивидуально</w:t>
      </w:r>
      <w:r w:rsidR="00633281">
        <w:rPr>
          <w:rFonts w:eastAsia="NotDefSpecial"/>
          <w:sz w:val="28"/>
          <w:szCs w:val="28"/>
        </w:rPr>
        <w:t xml:space="preserve">го жилищного </w:t>
      </w:r>
      <w:r w:rsidR="00633281" w:rsidRPr="00633281">
        <w:rPr>
          <w:rFonts w:eastAsia="NotDefSpecial"/>
          <w:sz w:val="28"/>
          <w:szCs w:val="28"/>
        </w:rPr>
        <w:t>строительства.</w:t>
      </w:r>
      <w:r w:rsidR="00185F2C" w:rsidRPr="007A1472">
        <w:rPr>
          <w:rFonts w:eastAsia="NotDefSpecial"/>
          <w:sz w:val="28"/>
          <w:szCs w:val="28"/>
        </w:rPr>
        <w:tab/>
      </w:r>
    </w:p>
    <w:p w:rsidR="001E340F" w:rsidRPr="00633281" w:rsidRDefault="00124757" w:rsidP="00633281">
      <w:pPr>
        <w:tabs>
          <w:tab w:val="left" w:pos="709"/>
        </w:tabs>
        <w:jc w:val="both"/>
        <w:rPr>
          <w:rFonts w:eastAsia="NotDefSpecial"/>
          <w:sz w:val="28"/>
          <w:szCs w:val="28"/>
        </w:rPr>
      </w:pPr>
      <w:r>
        <w:rPr>
          <w:rFonts w:eastAsia="NotDefSpecial"/>
          <w:sz w:val="28"/>
          <w:szCs w:val="28"/>
        </w:rPr>
        <w:tab/>
      </w:r>
      <w:r w:rsidR="00C00E49">
        <w:rPr>
          <w:rFonts w:eastAsia="NotDefSpecial"/>
          <w:sz w:val="28"/>
          <w:szCs w:val="28"/>
        </w:rPr>
        <w:t>Проектом закона п</w:t>
      </w:r>
      <w:r w:rsidR="001E340F">
        <w:rPr>
          <w:sz w:val="28"/>
          <w:szCs w:val="28"/>
        </w:rPr>
        <w:t xml:space="preserve">редлагается объекты налогообложения, определённые пунктом 4 части 1 статьи 1.1 Закона </w:t>
      </w:r>
      <w:r w:rsidR="001E340F">
        <w:rPr>
          <w:rFonts w:eastAsia="NotDefSpecial"/>
          <w:sz w:val="28"/>
          <w:szCs w:val="28"/>
        </w:rPr>
        <w:t>о</w:t>
      </w:r>
      <w:r w:rsidR="001E340F" w:rsidRPr="007A1472">
        <w:rPr>
          <w:rFonts w:eastAsia="NotDefSpecial"/>
          <w:sz w:val="28"/>
          <w:szCs w:val="28"/>
        </w:rPr>
        <w:t xml:space="preserve"> налоге на имущество организаций</w:t>
      </w:r>
      <w:r w:rsidR="001E340F">
        <w:rPr>
          <w:rFonts w:eastAsia="NotDefSpecial"/>
          <w:sz w:val="28"/>
          <w:szCs w:val="28"/>
        </w:rPr>
        <w:t xml:space="preserve"> (</w:t>
      </w:r>
      <w:r w:rsidR="001E340F">
        <w:rPr>
          <w:sz w:val="28"/>
          <w:szCs w:val="28"/>
        </w:rPr>
        <w:t>жилые дома, квартиры, комнаты, жилые помещения)</w:t>
      </w:r>
      <w:r w:rsidR="001E340F">
        <w:rPr>
          <w:rFonts w:eastAsia="NotDefSpecial"/>
          <w:sz w:val="28"/>
          <w:szCs w:val="28"/>
        </w:rPr>
        <w:t>,</w:t>
      </w:r>
      <w:r w:rsidR="001E340F">
        <w:rPr>
          <w:sz w:val="28"/>
          <w:szCs w:val="28"/>
        </w:rPr>
        <w:t xml:space="preserve"> привести в соответствии со статьей 378.2 Налогового кодекса Российской Федерации.    </w:t>
      </w:r>
    </w:p>
    <w:p w:rsidR="007A1472" w:rsidRDefault="007A1472" w:rsidP="00185F2C">
      <w:pPr>
        <w:tabs>
          <w:tab w:val="left" w:pos="709"/>
        </w:tabs>
        <w:jc w:val="both"/>
        <w:rPr>
          <w:sz w:val="28"/>
          <w:szCs w:val="28"/>
        </w:rPr>
      </w:pPr>
    </w:p>
    <w:p w:rsidR="002977B5" w:rsidRPr="007A1472" w:rsidRDefault="002977B5" w:rsidP="00185F2C">
      <w:pPr>
        <w:tabs>
          <w:tab w:val="left" w:pos="709"/>
        </w:tabs>
        <w:jc w:val="both"/>
        <w:rPr>
          <w:sz w:val="28"/>
          <w:szCs w:val="28"/>
        </w:rPr>
      </w:pPr>
    </w:p>
    <w:p w:rsidR="00467245" w:rsidRDefault="00467245" w:rsidP="00585275">
      <w:pPr>
        <w:tabs>
          <w:tab w:val="left" w:pos="180"/>
          <w:tab w:val="left" w:pos="10260"/>
        </w:tabs>
        <w:suppressAutoHyphens/>
        <w:ind w:right="-5" w:firstLine="72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7A1472" w:rsidRPr="007A1472" w:rsidRDefault="007A1472" w:rsidP="00585275">
      <w:pPr>
        <w:tabs>
          <w:tab w:val="left" w:pos="180"/>
          <w:tab w:val="left" w:pos="10260"/>
        </w:tabs>
        <w:suppressAutoHyphens/>
        <w:ind w:right="-5" w:firstLine="720"/>
        <w:jc w:val="both"/>
        <w:rPr>
          <w:sz w:val="28"/>
          <w:szCs w:val="28"/>
          <w:highlight w:val="yellow"/>
        </w:rPr>
      </w:pPr>
    </w:p>
    <w:p w:rsidR="00136BF6" w:rsidRPr="007A1472" w:rsidRDefault="00136BF6" w:rsidP="002D0684">
      <w:pPr>
        <w:rPr>
          <w:sz w:val="28"/>
          <w:szCs w:val="28"/>
        </w:rPr>
      </w:pPr>
      <w:r w:rsidRPr="007A1472">
        <w:rPr>
          <w:sz w:val="28"/>
          <w:szCs w:val="28"/>
        </w:rPr>
        <w:t>Министр финансов</w:t>
      </w:r>
    </w:p>
    <w:p w:rsidR="00D76275" w:rsidRPr="007A1472" w:rsidRDefault="00136BF6" w:rsidP="002D0684">
      <w:pPr>
        <w:rPr>
          <w:sz w:val="28"/>
          <w:szCs w:val="28"/>
        </w:rPr>
      </w:pPr>
      <w:r w:rsidRPr="007A1472">
        <w:rPr>
          <w:sz w:val="28"/>
          <w:szCs w:val="28"/>
        </w:rPr>
        <w:t xml:space="preserve">Удмуртской Республики    </w:t>
      </w:r>
      <w:r w:rsidR="002D0684" w:rsidRPr="007A1472">
        <w:rPr>
          <w:sz w:val="28"/>
          <w:szCs w:val="28"/>
        </w:rPr>
        <w:t xml:space="preserve"> </w:t>
      </w:r>
      <w:r w:rsidR="002D0684" w:rsidRPr="007A1472">
        <w:rPr>
          <w:sz w:val="28"/>
          <w:szCs w:val="28"/>
        </w:rPr>
        <w:tab/>
      </w:r>
      <w:r w:rsidR="002D0684" w:rsidRPr="007A1472">
        <w:rPr>
          <w:sz w:val="28"/>
          <w:szCs w:val="28"/>
        </w:rPr>
        <w:tab/>
      </w:r>
      <w:r w:rsidR="002D0684" w:rsidRPr="007A1472">
        <w:rPr>
          <w:sz w:val="28"/>
          <w:szCs w:val="28"/>
        </w:rPr>
        <w:tab/>
      </w:r>
      <w:r w:rsidR="002D0684" w:rsidRPr="007A1472">
        <w:rPr>
          <w:sz w:val="28"/>
          <w:szCs w:val="28"/>
        </w:rPr>
        <w:tab/>
        <w:t xml:space="preserve">                    </w:t>
      </w:r>
      <w:r w:rsidR="007A1472">
        <w:rPr>
          <w:sz w:val="28"/>
          <w:szCs w:val="28"/>
        </w:rPr>
        <w:t xml:space="preserve">     </w:t>
      </w:r>
      <w:r w:rsidRPr="007A1472">
        <w:rPr>
          <w:sz w:val="28"/>
          <w:szCs w:val="28"/>
        </w:rPr>
        <w:t>С.П. Евдокимов</w:t>
      </w:r>
    </w:p>
    <w:sectPr w:rsidR="00D76275" w:rsidRPr="007A1472" w:rsidSect="003B5017">
      <w:headerReference w:type="default" r:id="rId7"/>
      <w:pgSz w:w="11906" w:h="16838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49" w:rsidRDefault="00C00E49" w:rsidP="00A41D86">
      <w:r>
        <w:separator/>
      </w:r>
    </w:p>
  </w:endnote>
  <w:endnote w:type="continuationSeparator" w:id="1">
    <w:p w:rsidR="00C00E49" w:rsidRDefault="00C00E49" w:rsidP="00A4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49" w:rsidRDefault="00C00E49" w:rsidP="00A41D86">
      <w:r>
        <w:separator/>
      </w:r>
    </w:p>
  </w:footnote>
  <w:footnote w:type="continuationSeparator" w:id="1">
    <w:p w:rsidR="00C00E49" w:rsidRDefault="00C00E49" w:rsidP="00A4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49" w:rsidRDefault="00697671">
    <w:pPr>
      <w:pStyle w:val="a6"/>
      <w:jc w:val="center"/>
    </w:pPr>
    <w:fldSimple w:instr=" PAGE   \* MERGEFORMAT ">
      <w:r w:rsidR="002977B5">
        <w:rPr>
          <w:noProof/>
        </w:rPr>
        <w:t>2</w:t>
      </w:r>
    </w:fldSimple>
  </w:p>
  <w:p w:rsidR="00C00E49" w:rsidRDefault="00C00E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4D7"/>
    <w:multiLevelType w:val="hybridMultilevel"/>
    <w:tmpl w:val="72EA0E62"/>
    <w:lvl w:ilvl="0" w:tplc="BF781A8A">
      <w:start w:val="1"/>
      <w:numFmt w:val="decimal"/>
      <w:lvlText w:val="%1)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">
    <w:nsid w:val="59042506"/>
    <w:multiLevelType w:val="hybridMultilevel"/>
    <w:tmpl w:val="47FE3E24"/>
    <w:lvl w:ilvl="0" w:tplc="06A8C14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DE"/>
    <w:rsid w:val="0000212C"/>
    <w:rsid w:val="00005B35"/>
    <w:rsid w:val="000070FF"/>
    <w:rsid w:val="00031166"/>
    <w:rsid w:val="00031EA7"/>
    <w:rsid w:val="0006060B"/>
    <w:rsid w:val="0007446C"/>
    <w:rsid w:val="00075DDF"/>
    <w:rsid w:val="00075FCB"/>
    <w:rsid w:val="00083D91"/>
    <w:rsid w:val="00085A42"/>
    <w:rsid w:val="00090599"/>
    <w:rsid w:val="00093A4E"/>
    <w:rsid w:val="000A4C09"/>
    <w:rsid w:val="000C4378"/>
    <w:rsid w:val="000C4CA5"/>
    <w:rsid w:val="000D3E98"/>
    <w:rsid w:val="000E51D3"/>
    <w:rsid w:val="000E674D"/>
    <w:rsid w:val="000E6B20"/>
    <w:rsid w:val="000F6022"/>
    <w:rsid w:val="000F64B4"/>
    <w:rsid w:val="00106C87"/>
    <w:rsid w:val="00115F89"/>
    <w:rsid w:val="00121936"/>
    <w:rsid w:val="00124757"/>
    <w:rsid w:val="001269F3"/>
    <w:rsid w:val="00136BF6"/>
    <w:rsid w:val="0014330B"/>
    <w:rsid w:val="00146EF6"/>
    <w:rsid w:val="00160D1E"/>
    <w:rsid w:val="00164A80"/>
    <w:rsid w:val="00165F24"/>
    <w:rsid w:val="0017003E"/>
    <w:rsid w:val="00185F2C"/>
    <w:rsid w:val="001A4B94"/>
    <w:rsid w:val="001A4C53"/>
    <w:rsid w:val="001A4DA9"/>
    <w:rsid w:val="001B3550"/>
    <w:rsid w:val="001C7396"/>
    <w:rsid w:val="001E340F"/>
    <w:rsid w:val="001E4939"/>
    <w:rsid w:val="001E72B6"/>
    <w:rsid w:val="001F35FD"/>
    <w:rsid w:val="00204995"/>
    <w:rsid w:val="002073FF"/>
    <w:rsid w:val="00223825"/>
    <w:rsid w:val="002339B0"/>
    <w:rsid w:val="002563A5"/>
    <w:rsid w:val="002564BF"/>
    <w:rsid w:val="002807EB"/>
    <w:rsid w:val="00292D0D"/>
    <w:rsid w:val="0029751D"/>
    <w:rsid w:val="002977B5"/>
    <w:rsid w:val="002B0E5C"/>
    <w:rsid w:val="002B2ADF"/>
    <w:rsid w:val="002B33F4"/>
    <w:rsid w:val="002C23A0"/>
    <w:rsid w:val="002D0684"/>
    <w:rsid w:val="002E4584"/>
    <w:rsid w:val="003048C2"/>
    <w:rsid w:val="00323A24"/>
    <w:rsid w:val="003242EA"/>
    <w:rsid w:val="00330FF6"/>
    <w:rsid w:val="00336BAB"/>
    <w:rsid w:val="00336DF7"/>
    <w:rsid w:val="00336E7D"/>
    <w:rsid w:val="00344BAF"/>
    <w:rsid w:val="00363F5B"/>
    <w:rsid w:val="00364C70"/>
    <w:rsid w:val="00376297"/>
    <w:rsid w:val="00376DDA"/>
    <w:rsid w:val="003A0B50"/>
    <w:rsid w:val="003A27CB"/>
    <w:rsid w:val="003B5017"/>
    <w:rsid w:val="003D0D47"/>
    <w:rsid w:val="003D69DB"/>
    <w:rsid w:val="003D7993"/>
    <w:rsid w:val="003F3E70"/>
    <w:rsid w:val="00403DFC"/>
    <w:rsid w:val="0042501F"/>
    <w:rsid w:val="00430F3B"/>
    <w:rsid w:val="0043388F"/>
    <w:rsid w:val="00446266"/>
    <w:rsid w:val="00460817"/>
    <w:rsid w:val="00467245"/>
    <w:rsid w:val="004749C7"/>
    <w:rsid w:val="0048088B"/>
    <w:rsid w:val="004A6097"/>
    <w:rsid w:val="004B2EBA"/>
    <w:rsid w:val="004B4953"/>
    <w:rsid w:val="004C0088"/>
    <w:rsid w:val="004E56FD"/>
    <w:rsid w:val="0050380B"/>
    <w:rsid w:val="00521FA0"/>
    <w:rsid w:val="0052783F"/>
    <w:rsid w:val="00540D88"/>
    <w:rsid w:val="00554898"/>
    <w:rsid w:val="005551BE"/>
    <w:rsid w:val="0055764F"/>
    <w:rsid w:val="005738CF"/>
    <w:rsid w:val="00582C51"/>
    <w:rsid w:val="00585275"/>
    <w:rsid w:val="005C151C"/>
    <w:rsid w:val="005C3500"/>
    <w:rsid w:val="005C5686"/>
    <w:rsid w:val="005C764E"/>
    <w:rsid w:val="005D560A"/>
    <w:rsid w:val="005F5C3B"/>
    <w:rsid w:val="00615604"/>
    <w:rsid w:val="00624290"/>
    <w:rsid w:val="00633281"/>
    <w:rsid w:val="00637063"/>
    <w:rsid w:val="00643FBF"/>
    <w:rsid w:val="006543C7"/>
    <w:rsid w:val="00654450"/>
    <w:rsid w:val="0066635B"/>
    <w:rsid w:val="00667BDA"/>
    <w:rsid w:val="00681F11"/>
    <w:rsid w:val="00686317"/>
    <w:rsid w:val="00690150"/>
    <w:rsid w:val="006914B7"/>
    <w:rsid w:val="00691BB1"/>
    <w:rsid w:val="00694749"/>
    <w:rsid w:val="00697671"/>
    <w:rsid w:val="006A2A54"/>
    <w:rsid w:val="006C57F8"/>
    <w:rsid w:val="006D103E"/>
    <w:rsid w:val="006D61A8"/>
    <w:rsid w:val="006E07E7"/>
    <w:rsid w:val="006F07D8"/>
    <w:rsid w:val="006F249D"/>
    <w:rsid w:val="006F47A5"/>
    <w:rsid w:val="0070601E"/>
    <w:rsid w:val="00723CDD"/>
    <w:rsid w:val="007372BA"/>
    <w:rsid w:val="00771B5B"/>
    <w:rsid w:val="00774DC2"/>
    <w:rsid w:val="00777834"/>
    <w:rsid w:val="00782DF1"/>
    <w:rsid w:val="00782E4D"/>
    <w:rsid w:val="00794480"/>
    <w:rsid w:val="007A1472"/>
    <w:rsid w:val="007B1542"/>
    <w:rsid w:val="007B193D"/>
    <w:rsid w:val="007C15B4"/>
    <w:rsid w:val="007E77BD"/>
    <w:rsid w:val="007F2426"/>
    <w:rsid w:val="008049C8"/>
    <w:rsid w:val="0080560A"/>
    <w:rsid w:val="008144A5"/>
    <w:rsid w:val="008178F9"/>
    <w:rsid w:val="0082261D"/>
    <w:rsid w:val="00822F84"/>
    <w:rsid w:val="00842E8E"/>
    <w:rsid w:val="00875EF9"/>
    <w:rsid w:val="008821AC"/>
    <w:rsid w:val="00885054"/>
    <w:rsid w:val="00893BA6"/>
    <w:rsid w:val="00896966"/>
    <w:rsid w:val="008B0F7A"/>
    <w:rsid w:val="008B3034"/>
    <w:rsid w:val="008B4706"/>
    <w:rsid w:val="008C763A"/>
    <w:rsid w:val="008D6E77"/>
    <w:rsid w:val="008D7054"/>
    <w:rsid w:val="008E4CA6"/>
    <w:rsid w:val="008E6AAD"/>
    <w:rsid w:val="009209F9"/>
    <w:rsid w:val="00922E26"/>
    <w:rsid w:val="00926359"/>
    <w:rsid w:val="00926FBC"/>
    <w:rsid w:val="00932D08"/>
    <w:rsid w:val="00934545"/>
    <w:rsid w:val="00940D68"/>
    <w:rsid w:val="00944B15"/>
    <w:rsid w:val="009450DF"/>
    <w:rsid w:val="0095229E"/>
    <w:rsid w:val="009606A2"/>
    <w:rsid w:val="00960D9F"/>
    <w:rsid w:val="00971F95"/>
    <w:rsid w:val="00986D9B"/>
    <w:rsid w:val="00987F6F"/>
    <w:rsid w:val="0099177A"/>
    <w:rsid w:val="009957C5"/>
    <w:rsid w:val="009B0B5D"/>
    <w:rsid w:val="009B4A77"/>
    <w:rsid w:val="009C0B3C"/>
    <w:rsid w:val="009D0620"/>
    <w:rsid w:val="009E0715"/>
    <w:rsid w:val="009E35AD"/>
    <w:rsid w:val="009F22DF"/>
    <w:rsid w:val="009F5E2D"/>
    <w:rsid w:val="00A046FC"/>
    <w:rsid w:val="00A41BED"/>
    <w:rsid w:val="00A41D86"/>
    <w:rsid w:val="00A4207D"/>
    <w:rsid w:val="00A45D2D"/>
    <w:rsid w:val="00A47A5B"/>
    <w:rsid w:val="00A55837"/>
    <w:rsid w:val="00A66BAB"/>
    <w:rsid w:val="00A66E58"/>
    <w:rsid w:val="00A71536"/>
    <w:rsid w:val="00A75D26"/>
    <w:rsid w:val="00A90035"/>
    <w:rsid w:val="00A97CA4"/>
    <w:rsid w:val="00AA0B9E"/>
    <w:rsid w:val="00AA15A5"/>
    <w:rsid w:val="00AA46D5"/>
    <w:rsid w:val="00AA7A58"/>
    <w:rsid w:val="00AB01F2"/>
    <w:rsid w:val="00AB150F"/>
    <w:rsid w:val="00AB3896"/>
    <w:rsid w:val="00AB7C68"/>
    <w:rsid w:val="00AC04B8"/>
    <w:rsid w:val="00AE7768"/>
    <w:rsid w:val="00AE7C73"/>
    <w:rsid w:val="00B0225B"/>
    <w:rsid w:val="00B03CD3"/>
    <w:rsid w:val="00B13028"/>
    <w:rsid w:val="00B20664"/>
    <w:rsid w:val="00B20CBF"/>
    <w:rsid w:val="00B4554F"/>
    <w:rsid w:val="00B56143"/>
    <w:rsid w:val="00B56A62"/>
    <w:rsid w:val="00B575C6"/>
    <w:rsid w:val="00B700E2"/>
    <w:rsid w:val="00B72097"/>
    <w:rsid w:val="00B73691"/>
    <w:rsid w:val="00BA124B"/>
    <w:rsid w:val="00BA3255"/>
    <w:rsid w:val="00BC5FE7"/>
    <w:rsid w:val="00BC65D7"/>
    <w:rsid w:val="00BD2DA7"/>
    <w:rsid w:val="00BD57A5"/>
    <w:rsid w:val="00BE0122"/>
    <w:rsid w:val="00BF3699"/>
    <w:rsid w:val="00C004B3"/>
    <w:rsid w:val="00C00E49"/>
    <w:rsid w:val="00C02D27"/>
    <w:rsid w:val="00C24AC5"/>
    <w:rsid w:val="00C25E7F"/>
    <w:rsid w:val="00C27529"/>
    <w:rsid w:val="00C27BA2"/>
    <w:rsid w:val="00C474FF"/>
    <w:rsid w:val="00C50F24"/>
    <w:rsid w:val="00C573B4"/>
    <w:rsid w:val="00C756D8"/>
    <w:rsid w:val="00C94153"/>
    <w:rsid w:val="00C941D0"/>
    <w:rsid w:val="00CA048E"/>
    <w:rsid w:val="00CA4934"/>
    <w:rsid w:val="00CB7D60"/>
    <w:rsid w:val="00CC1E61"/>
    <w:rsid w:val="00CD79A4"/>
    <w:rsid w:val="00CE4292"/>
    <w:rsid w:val="00CE6844"/>
    <w:rsid w:val="00CF6E9E"/>
    <w:rsid w:val="00D06D5F"/>
    <w:rsid w:val="00D14637"/>
    <w:rsid w:val="00D32BB2"/>
    <w:rsid w:val="00D43A43"/>
    <w:rsid w:val="00D47BD6"/>
    <w:rsid w:val="00D50B2E"/>
    <w:rsid w:val="00D5635E"/>
    <w:rsid w:val="00D76275"/>
    <w:rsid w:val="00D80AD3"/>
    <w:rsid w:val="00D80DF3"/>
    <w:rsid w:val="00D957DE"/>
    <w:rsid w:val="00DA2BFC"/>
    <w:rsid w:val="00DB1698"/>
    <w:rsid w:val="00DB243C"/>
    <w:rsid w:val="00DB3F62"/>
    <w:rsid w:val="00DD472F"/>
    <w:rsid w:val="00DD5E2E"/>
    <w:rsid w:val="00DD6C4E"/>
    <w:rsid w:val="00DE7FBA"/>
    <w:rsid w:val="00E00AC6"/>
    <w:rsid w:val="00E04C15"/>
    <w:rsid w:val="00E126B6"/>
    <w:rsid w:val="00E14A86"/>
    <w:rsid w:val="00E168FD"/>
    <w:rsid w:val="00E16C46"/>
    <w:rsid w:val="00E207A5"/>
    <w:rsid w:val="00E224DD"/>
    <w:rsid w:val="00E3170F"/>
    <w:rsid w:val="00E508A5"/>
    <w:rsid w:val="00E57B02"/>
    <w:rsid w:val="00E7294A"/>
    <w:rsid w:val="00E76EF3"/>
    <w:rsid w:val="00E77D6C"/>
    <w:rsid w:val="00E8435F"/>
    <w:rsid w:val="00E92B24"/>
    <w:rsid w:val="00EC08D5"/>
    <w:rsid w:val="00EC2358"/>
    <w:rsid w:val="00ED530E"/>
    <w:rsid w:val="00EE243D"/>
    <w:rsid w:val="00EE52A4"/>
    <w:rsid w:val="00EF4A47"/>
    <w:rsid w:val="00F0767C"/>
    <w:rsid w:val="00F11858"/>
    <w:rsid w:val="00F14333"/>
    <w:rsid w:val="00F1485B"/>
    <w:rsid w:val="00F225F4"/>
    <w:rsid w:val="00F309BD"/>
    <w:rsid w:val="00F31FF9"/>
    <w:rsid w:val="00F32805"/>
    <w:rsid w:val="00F32B62"/>
    <w:rsid w:val="00F4234E"/>
    <w:rsid w:val="00F441BF"/>
    <w:rsid w:val="00F557E1"/>
    <w:rsid w:val="00F65935"/>
    <w:rsid w:val="00F6651B"/>
    <w:rsid w:val="00F7102E"/>
    <w:rsid w:val="00F90DE6"/>
    <w:rsid w:val="00F9599B"/>
    <w:rsid w:val="00FA1A6B"/>
    <w:rsid w:val="00FA1FF2"/>
    <w:rsid w:val="00FA7D4D"/>
    <w:rsid w:val="00FB1875"/>
    <w:rsid w:val="00FB2403"/>
    <w:rsid w:val="00FC5AFA"/>
    <w:rsid w:val="00FE4946"/>
    <w:rsid w:val="00FE5B5E"/>
    <w:rsid w:val="00FF403A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7"/>
    <w:rPr>
      <w:sz w:val="24"/>
      <w:szCs w:val="24"/>
    </w:rPr>
  </w:style>
  <w:style w:type="paragraph" w:styleId="1">
    <w:name w:val="heading 1"/>
    <w:basedOn w:val="a"/>
    <w:next w:val="a"/>
    <w:qFormat/>
    <w:rsid w:val="00031E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1EA7"/>
    <w:pPr>
      <w:ind w:firstLine="709"/>
      <w:jc w:val="both"/>
    </w:pPr>
  </w:style>
  <w:style w:type="paragraph" w:styleId="a4">
    <w:name w:val="Body Text"/>
    <w:basedOn w:val="a"/>
    <w:link w:val="a5"/>
    <w:rsid w:val="00031EA7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031EA7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31EA7"/>
    <w:pPr>
      <w:suppressAutoHyphens/>
      <w:ind w:firstLine="540"/>
      <w:jc w:val="both"/>
    </w:pPr>
    <w:rPr>
      <w:sz w:val="28"/>
    </w:rPr>
  </w:style>
  <w:style w:type="paragraph" w:styleId="a8">
    <w:name w:val="Block Text"/>
    <w:basedOn w:val="a"/>
    <w:rsid w:val="00031EA7"/>
    <w:pPr>
      <w:tabs>
        <w:tab w:val="left" w:pos="10260"/>
      </w:tabs>
      <w:suppressAutoHyphens/>
      <w:ind w:left="360" w:right="693" w:firstLine="540"/>
      <w:jc w:val="both"/>
    </w:pPr>
    <w:rPr>
      <w:sz w:val="28"/>
    </w:rPr>
  </w:style>
  <w:style w:type="paragraph" w:styleId="3">
    <w:name w:val="Body Text Indent 3"/>
    <w:basedOn w:val="a"/>
    <w:rsid w:val="00031EA7"/>
    <w:pPr>
      <w:tabs>
        <w:tab w:val="left" w:pos="10260"/>
      </w:tabs>
      <w:suppressAutoHyphens/>
      <w:ind w:right="513"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3D69DB"/>
    <w:rPr>
      <w:sz w:val="28"/>
      <w:szCs w:val="24"/>
    </w:rPr>
  </w:style>
  <w:style w:type="paragraph" w:customStyle="1" w:styleId="ConsPlusNormal">
    <w:name w:val="ConsPlusNormal"/>
    <w:rsid w:val="004808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rsid w:val="0070601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0601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E4584"/>
    <w:pPr>
      <w:widowControl w:val="0"/>
    </w:pPr>
    <w:rPr>
      <w:rFonts w:ascii="Courier New" w:hAnsi="Courier New"/>
      <w:snapToGrid w:val="0"/>
    </w:rPr>
  </w:style>
  <w:style w:type="paragraph" w:styleId="ab">
    <w:name w:val="footer"/>
    <w:basedOn w:val="a"/>
    <w:link w:val="ac"/>
    <w:rsid w:val="00A41D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1D8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A41D86"/>
    <w:rPr>
      <w:sz w:val="24"/>
      <w:szCs w:val="24"/>
    </w:rPr>
  </w:style>
  <w:style w:type="character" w:styleId="ad">
    <w:name w:val="Hyperlink"/>
    <w:basedOn w:val="a0"/>
    <w:unhideWhenUsed/>
    <w:rsid w:val="007B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экономики УР</Company>
  <LinksUpToDate>false</LinksUpToDate>
  <CharactersWithSpaces>1789</CharactersWithSpaces>
  <SharedDoc>false</SharedDoc>
  <HLinks>
    <vt:vector size="24" baseType="variant">
      <vt:variant>
        <vt:i4>4128871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consultantplus://offline/ref=6AAEAC9269AF85B065DAC82A16BF6678A8DF5CE63997DE588A88BF18907D47AE4BBBF35BF8EE16E5y4m8H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consultantplus://offline/ref=6AAEAC9269AF85B065DAC82A16BF6678A8DF58EF3D97DE588A88BF1890y7mDH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consultantplus://offline/ref=6AAEAC9269AF85B065DAD62700D33870A9D506E23595DD07DED7E445C7744DF90CF4AA19BCE01EE44EDB87y2m4H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consultantplus://offline/ref=6AAEAC9269AF85B065DAD62700D33870A9D506E23595DD07DED7E445C7744DF90CF4AA19BCE01EE44EDB86y2m6H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Бякова Р.Р.</dc:creator>
  <cp:lastModifiedBy>Kuzmina</cp:lastModifiedBy>
  <cp:revision>4</cp:revision>
  <cp:lastPrinted>2020-10-14T06:32:00Z</cp:lastPrinted>
  <dcterms:created xsi:type="dcterms:W3CDTF">2020-10-14T06:32:00Z</dcterms:created>
  <dcterms:modified xsi:type="dcterms:W3CDTF">2020-10-16T11:58:00Z</dcterms:modified>
</cp:coreProperties>
</file>